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E3C" w:rsidRDefault="000E426F">
      <w:pPr>
        <w:pStyle w:val="Standard"/>
      </w:pPr>
      <w:bookmarkStart w:id="0" w:name="_GoBack"/>
      <w:bookmarkEnd w:id="0"/>
      <w:r>
        <w:rPr>
          <w:b/>
          <w:bCs/>
          <w:sz w:val="28"/>
          <w:szCs w:val="28"/>
        </w:rPr>
        <w:t>Lieve Marijke,</w:t>
      </w:r>
      <w:r>
        <w:br/>
      </w:r>
      <w:r>
        <w:br/>
      </w:r>
      <w:r>
        <w:rPr>
          <w:sz w:val="26"/>
          <w:szCs w:val="26"/>
        </w:rPr>
        <w:t>De strijd is voor jou voorbij.</w:t>
      </w:r>
    </w:p>
    <w:p w:rsidR="00AA1E3C" w:rsidRDefault="000E42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Wat heb je gevochten en wat kwam er elke keer weer hoop voor je, als ze weer een andere chemo of medicijn voor je hadden.</w:t>
      </w:r>
    </w:p>
    <w:p w:rsidR="00AA1E3C" w:rsidRDefault="000E42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Elke keer </w:t>
      </w:r>
      <w:r>
        <w:rPr>
          <w:sz w:val="26"/>
          <w:szCs w:val="26"/>
        </w:rPr>
        <w:t>hoorde ik die optimisme en strijd in jouw stem.</w:t>
      </w:r>
    </w:p>
    <w:p w:rsidR="00AA1E3C" w:rsidRDefault="000E42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Ook als ze zeiden: We hebben eigenlijk niet zo veel meer voor je. Je ging gewoon door.</w:t>
      </w:r>
    </w:p>
    <w:p w:rsidR="00AA1E3C" w:rsidRDefault="000E42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Maar afgelopen maart miste ik in ons telefoongesprek de moed en de strijd en had je het eigenlijk een beetje opgegeven.</w:t>
      </w:r>
    </w:p>
    <w:p w:rsidR="00AA1E3C" w:rsidRDefault="000E42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Eind maart hebben we nog lekker met z’n viertjes geluncht. Je had een goede dag en je hele lunch toch bijna opgegeten. </w:t>
      </w:r>
      <w:r>
        <w:rPr>
          <w:sz w:val="26"/>
          <w:szCs w:val="26"/>
        </w:rPr>
        <w:br/>
      </w:r>
      <w:r>
        <w:rPr>
          <w:sz w:val="26"/>
          <w:szCs w:val="26"/>
        </w:rPr>
        <w:t>We kennen elkaar al heel lang. Het begon in Wieringerwerf.</w:t>
      </w:r>
    </w:p>
    <w:p w:rsidR="00AA1E3C" w:rsidRDefault="000E42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Bij de handbal kwamen René en Ruud er achter dat ze elkaar kenden vanuit d</w:t>
      </w:r>
      <w:r>
        <w:rPr>
          <w:sz w:val="26"/>
          <w:szCs w:val="26"/>
        </w:rPr>
        <w:t>e handbaltijd in Amsterdam.</w:t>
      </w:r>
    </w:p>
    <w:p w:rsidR="00AA1E3C" w:rsidRDefault="000E42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Vanaf die tijd klikte het enorm tussen ons vieren en zijn we eigenlijk goede vrienden geworden.</w:t>
      </w:r>
    </w:p>
    <w:p w:rsidR="00AA1E3C" w:rsidRDefault="000E42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We hebben avonden lang gekaart. De kinderen lagen gewoon in hun eigen bed en we gebruikten de telefoon als babyfoon.</w:t>
      </w:r>
    </w:p>
    <w:p w:rsidR="00AA1E3C" w:rsidRDefault="000E42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Wij gingen m</w:t>
      </w:r>
      <w:r>
        <w:rPr>
          <w:sz w:val="26"/>
          <w:szCs w:val="26"/>
        </w:rPr>
        <w:t>et de caravan naar de Harskamp. Jullie kwamen een dag op visite en waren meteen verkocht. Jullie hebben toen ook een caravan gekocht.</w:t>
      </w:r>
    </w:p>
    <w:p w:rsidR="00AA1E3C" w:rsidRDefault="000E42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Vanaf die tijd hebben we veel vakanties met elkaar opgetrokken. Zowel naar de Harskamp als naar het buitenland. We bleven</w:t>
      </w:r>
      <w:r>
        <w:rPr>
          <w:sz w:val="26"/>
          <w:szCs w:val="26"/>
        </w:rPr>
        <w:t xml:space="preserve"> kaarten tot ‘s morgens vroeg. Als de eerste kampeerders opstonden, gingen wij pas slapen.</w:t>
      </w:r>
    </w:p>
    <w:p w:rsidR="00AA1E3C" w:rsidRDefault="000E42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Onze kinderen waren nog klein, die stonden ook al weer vroeg naast ons bed. Dus dat waren korte nachten voor ons.</w:t>
      </w:r>
    </w:p>
    <w:p w:rsidR="00AA1E3C" w:rsidRDefault="000E426F">
      <w:pPr>
        <w:pStyle w:val="Standard"/>
      </w:pPr>
      <w:r>
        <w:rPr>
          <w:sz w:val="26"/>
          <w:szCs w:val="26"/>
        </w:rPr>
        <w:t xml:space="preserve">Ik kan heel veel vertellen over die tijd, maar dan </w:t>
      </w:r>
      <w:r>
        <w:rPr>
          <w:sz w:val="26"/>
          <w:szCs w:val="26"/>
        </w:rPr>
        <w:t>sta ik hier morgen nog.</w:t>
      </w:r>
      <w:r>
        <w:rPr>
          <w:sz w:val="26"/>
          <w:szCs w:val="26"/>
        </w:rPr>
        <w:br/>
      </w:r>
      <w:r>
        <w:rPr>
          <w:sz w:val="26"/>
          <w:szCs w:val="26"/>
        </w:rPr>
        <w:t>Wij gingen verhuizen, maar de vakanties gingen door.</w:t>
      </w:r>
    </w:p>
    <w:p w:rsidR="00AA1E3C" w:rsidRDefault="000E42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Jullie gingen op een gegeven moment ook verhuizen, naar Bergen op Zoom.</w:t>
      </w:r>
    </w:p>
    <w:p w:rsidR="00AA1E3C" w:rsidRDefault="000E42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Het huis was nog niet klaar, dus kwamen jullie zes weken bij ons wonen. Het was die tijd schitterend weer</w:t>
      </w:r>
      <w:r>
        <w:rPr>
          <w:sz w:val="26"/>
          <w:szCs w:val="26"/>
        </w:rPr>
        <w:t xml:space="preserve"> en we hebben wat in de tuin gekletst en gelachen. Zo erg dat onze buren een schutting gingen plaatsen. Maar dat maakte niet uit.</w:t>
      </w:r>
      <w:r>
        <w:rPr>
          <w:sz w:val="26"/>
          <w:szCs w:val="26"/>
        </w:rPr>
        <w:br/>
      </w:r>
      <w:r>
        <w:rPr>
          <w:sz w:val="26"/>
          <w:szCs w:val="26"/>
        </w:rPr>
        <w:t>Toen jullie in Bergen op Zoom woonden, werd het contact wat minder frequent. Wij gingen op vakantie naar Frankrijk en later Kr</w:t>
      </w:r>
      <w:r>
        <w:rPr>
          <w:sz w:val="26"/>
          <w:szCs w:val="26"/>
        </w:rPr>
        <w:t>oatië. En jullie waren gek op Italië. Maar telefonisch spraken wij elkaar toch regelmatig.</w:t>
      </w:r>
      <w:r>
        <w:rPr>
          <w:sz w:val="26"/>
          <w:szCs w:val="26"/>
        </w:rPr>
        <w:br/>
      </w:r>
      <w:r>
        <w:rPr>
          <w:sz w:val="26"/>
          <w:szCs w:val="26"/>
        </w:rPr>
        <w:t>Twee en een half jaar geleden zorgde Jamie er voor, dat we weer eens met de twee gezinnen bij elkaar kwamen. Dat was weer als vanouds.</w:t>
      </w:r>
      <w:r>
        <w:rPr>
          <w:sz w:val="26"/>
          <w:szCs w:val="26"/>
        </w:rPr>
        <w:br/>
      </w:r>
      <w:r>
        <w:rPr>
          <w:sz w:val="26"/>
          <w:szCs w:val="26"/>
        </w:rPr>
        <w:t>Nu is het voorbij. Je hoeft ni</w:t>
      </w:r>
      <w:r>
        <w:rPr>
          <w:sz w:val="26"/>
          <w:szCs w:val="26"/>
        </w:rPr>
        <w:t>et meer te strijden en gelukkig is een langere lijdensweg jou bespaard gebleven.</w:t>
      </w:r>
      <w:r>
        <w:rPr>
          <w:sz w:val="26"/>
          <w:szCs w:val="26"/>
        </w:rPr>
        <w:br/>
      </w:r>
      <w:r>
        <w:rPr>
          <w:sz w:val="26"/>
          <w:szCs w:val="26"/>
        </w:rPr>
        <w:t>We hebben met Ruud afgelopen dinsdag over zijn plannen voor de toekomst gesproken. En daar hoort natuurlijk de caravan bij. Hij gaat eerst naar Italië en wij gaan zeker ook me</w:t>
      </w:r>
      <w:r>
        <w:rPr>
          <w:sz w:val="26"/>
          <w:szCs w:val="26"/>
        </w:rPr>
        <w:t>t z’n drieën nog een keer naar België.</w:t>
      </w:r>
    </w:p>
    <w:p w:rsidR="00AA1E3C" w:rsidRDefault="000E42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We blijven contact met elkaar houden.</w:t>
      </w:r>
      <w:r>
        <w:rPr>
          <w:sz w:val="26"/>
          <w:szCs w:val="26"/>
        </w:rPr>
        <w:br/>
      </w:r>
    </w:p>
    <w:p w:rsidR="00AA1E3C" w:rsidRDefault="000E426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Marijke we zullen altijd aan je blijven denken, als een vrolijke, doortastende en optimistische vrouw, moeder en vriendin. 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Dank je wel, dat ik jou heb mogen leren kennen.</w:t>
      </w:r>
    </w:p>
    <w:sectPr w:rsidR="00AA1E3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E426F">
      <w:r>
        <w:separator/>
      </w:r>
    </w:p>
  </w:endnote>
  <w:endnote w:type="continuationSeparator" w:id="0">
    <w:p w:rsidR="00000000" w:rsidRDefault="000E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E426F">
      <w:r>
        <w:rPr>
          <w:color w:val="000000"/>
        </w:rPr>
        <w:separator/>
      </w:r>
    </w:p>
  </w:footnote>
  <w:footnote w:type="continuationSeparator" w:id="0">
    <w:p w:rsidR="00000000" w:rsidRDefault="000E4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1E3C"/>
    <w:rsid w:val="000E426F"/>
    <w:rsid w:val="00AA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6410C-BADA-42B6-B370-D4CBA549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Sieveking</dc:creator>
  <cp:lastModifiedBy>Ruud Vorstermans</cp:lastModifiedBy>
  <cp:revision>2</cp:revision>
  <cp:lastPrinted>2018-05-13T14:53:00Z</cp:lastPrinted>
  <dcterms:created xsi:type="dcterms:W3CDTF">2018-05-16T16:34:00Z</dcterms:created>
  <dcterms:modified xsi:type="dcterms:W3CDTF">2018-05-16T16:34:00Z</dcterms:modified>
</cp:coreProperties>
</file>